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49" w:rsidRDefault="00AD3BF7" w:rsidP="00BB621D">
      <w:pPr>
        <w:pStyle w:val="Default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7678199"/>
            <wp:effectExtent l="19050" t="0" r="3175" b="0"/>
            <wp:docPr id="1" name="Рисунок 1" descr="C:\Documents and Settings\Admin\Мои документы\Мои рисунки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4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49" w:rsidRDefault="00965449" w:rsidP="00BB621D">
      <w:pPr>
        <w:pStyle w:val="Default"/>
        <w:jc w:val="center"/>
        <w:rPr>
          <w:b/>
        </w:rPr>
      </w:pPr>
    </w:p>
    <w:p w:rsidR="00965449" w:rsidRDefault="00965449" w:rsidP="00BB621D">
      <w:pPr>
        <w:pStyle w:val="Default"/>
        <w:jc w:val="center"/>
        <w:rPr>
          <w:b/>
        </w:rPr>
      </w:pPr>
    </w:p>
    <w:p w:rsidR="00BB621D" w:rsidRDefault="00BB621D" w:rsidP="00A319EB">
      <w:pPr>
        <w:jc w:val="center"/>
        <w:rPr>
          <w:rStyle w:val="a4"/>
          <w:b w:val="0"/>
        </w:rPr>
      </w:pPr>
    </w:p>
    <w:p w:rsidR="00BB621D" w:rsidRDefault="00BB621D" w:rsidP="00A319EB">
      <w:pPr>
        <w:jc w:val="center"/>
        <w:rPr>
          <w:rStyle w:val="a4"/>
          <w:b w:val="0"/>
        </w:rPr>
      </w:pPr>
    </w:p>
    <w:p w:rsidR="00BB621D" w:rsidRDefault="00BB621D" w:rsidP="00A319EB">
      <w:pPr>
        <w:jc w:val="center"/>
        <w:rPr>
          <w:rStyle w:val="a4"/>
          <w:b w:val="0"/>
        </w:rPr>
      </w:pPr>
    </w:p>
    <w:p w:rsidR="00BB621D" w:rsidRDefault="00BB621D" w:rsidP="00A319EB">
      <w:pPr>
        <w:jc w:val="center"/>
        <w:rPr>
          <w:rStyle w:val="a4"/>
          <w:b w:val="0"/>
        </w:rPr>
      </w:pPr>
    </w:p>
    <w:p w:rsidR="00965449" w:rsidRDefault="00965449" w:rsidP="0025473E">
      <w:pPr>
        <w:rPr>
          <w:rStyle w:val="a4"/>
          <w:b w:val="0"/>
        </w:rPr>
      </w:pPr>
      <w:bookmarkStart w:id="0" w:name="_GoBack"/>
      <w:bookmarkEnd w:id="0"/>
    </w:p>
    <w:p w:rsidR="00965449" w:rsidRDefault="00965449" w:rsidP="0025473E">
      <w:pPr>
        <w:rPr>
          <w:rStyle w:val="a4"/>
          <w:b w:val="0"/>
        </w:rPr>
      </w:pPr>
    </w:p>
    <w:p w:rsidR="00A319EB" w:rsidRPr="00F72E5B" w:rsidRDefault="00A319EB" w:rsidP="0025473E">
      <w:pPr>
        <w:rPr>
          <w:b/>
        </w:rPr>
      </w:pPr>
      <w:r w:rsidRPr="00F72E5B">
        <w:rPr>
          <w:rStyle w:val="a4"/>
          <w:b w:val="0"/>
        </w:rPr>
        <w:lastRenderedPageBreak/>
        <w:t>1.Общие положения</w:t>
      </w:r>
    </w:p>
    <w:p w:rsidR="00A319EB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A95851">
        <w:rPr>
          <w:rFonts w:ascii="Times New Roman" w:hAnsi="Times New Roman" w:cs="Times New Roman"/>
          <w:sz w:val="24"/>
          <w:szCs w:val="24"/>
        </w:rPr>
        <w:t>В целях содействия осуществлению самоуправленческих начал, развитию инициативы коллектива, реализации прав автономии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</w:t>
      </w:r>
      <w:r>
        <w:rPr>
          <w:rFonts w:ascii="Times New Roman" w:hAnsi="Times New Roman" w:cs="Times New Roman"/>
          <w:sz w:val="24"/>
          <w:szCs w:val="24"/>
        </w:rPr>
        <w:t>ринципов управления, создается о</w:t>
      </w:r>
      <w:r w:rsidRPr="00A95851">
        <w:rPr>
          <w:rFonts w:ascii="Times New Roman" w:hAnsi="Times New Roman" w:cs="Times New Roman"/>
          <w:sz w:val="24"/>
          <w:szCs w:val="24"/>
        </w:rPr>
        <w:t>рган самоупр</w:t>
      </w:r>
      <w:r>
        <w:rPr>
          <w:rFonts w:ascii="Times New Roman" w:hAnsi="Times New Roman" w:cs="Times New Roman"/>
          <w:sz w:val="24"/>
          <w:szCs w:val="24"/>
        </w:rPr>
        <w:t>авления – Совет</w:t>
      </w:r>
      <w:r w:rsidRPr="00A95851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A319EB" w:rsidRPr="00A95851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851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95851">
        <w:rPr>
          <w:rFonts w:ascii="Times New Roman" w:hAnsi="Times New Roman" w:cs="Times New Roman"/>
          <w:sz w:val="24"/>
          <w:szCs w:val="24"/>
        </w:rPr>
        <w:t xml:space="preserve">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 </w:t>
      </w:r>
    </w:p>
    <w:p w:rsidR="00A319EB" w:rsidRPr="00A95851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5851">
        <w:rPr>
          <w:rFonts w:ascii="Times New Roman" w:hAnsi="Times New Roman" w:cs="Times New Roman"/>
          <w:sz w:val="24"/>
          <w:szCs w:val="24"/>
        </w:rPr>
        <w:t xml:space="preserve">         Конституцией РФ </w:t>
      </w:r>
    </w:p>
    <w:p w:rsidR="00A319EB" w:rsidRPr="00A95851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5851">
        <w:rPr>
          <w:rFonts w:ascii="Times New Roman" w:hAnsi="Times New Roman" w:cs="Times New Roman"/>
          <w:sz w:val="24"/>
          <w:szCs w:val="24"/>
        </w:rPr>
        <w:t xml:space="preserve">         Конвенцией ООН о правах ребенка </w:t>
      </w:r>
    </w:p>
    <w:p w:rsidR="00A319EB" w:rsidRPr="00A95851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5851">
        <w:rPr>
          <w:rFonts w:ascii="Times New Roman" w:hAnsi="Times New Roman" w:cs="Times New Roman"/>
          <w:sz w:val="24"/>
          <w:szCs w:val="24"/>
        </w:rPr>
        <w:t xml:space="preserve">         Законом РФ «Об образовании» </w:t>
      </w:r>
    </w:p>
    <w:p w:rsidR="00A319EB" w:rsidRPr="00A95851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5851">
        <w:rPr>
          <w:rFonts w:ascii="Times New Roman" w:hAnsi="Times New Roman" w:cs="Times New Roman"/>
          <w:sz w:val="24"/>
          <w:szCs w:val="24"/>
        </w:rPr>
        <w:t xml:space="preserve">         Указами и распоряжениями Президента РФ, Правительства РФ </w:t>
      </w:r>
    </w:p>
    <w:p w:rsidR="00A319EB" w:rsidRPr="00A95851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5851">
        <w:rPr>
          <w:rFonts w:ascii="Times New Roman" w:hAnsi="Times New Roman" w:cs="Times New Roman"/>
          <w:sz w:val="24"/>
          <w:szCs w:val="24"/>
        </w:rPr>
        <w:t xml:space="preserve">         Нормативными правовыми актами Министерства Образования РФ </w:t>
      </w:r>
    </w:p>
    <w:p w:rsidR="00A319EB" w:rsidRPr="00A95851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5851">
        <w:rPr>
          <w:rFonts w:ascii="Times New Roman" w:hAnsi="Times New Roman" w:cs="Times New Roman"/>
          <w:sz w:val="24"/>
          <w:szCs w:val="24"/>
        </w:rPr>
        <w:t xml:space="preserve">         Уставом Образовательного учреждения и настоящим положением  </w:t>
      </w:r>
    </w:p>
    <w:p w:rsidR="00A319EB" w:rsidRPr="0028561B" w:rsidRDefault="00A319EB" w:rsidP="00A319EB">
      <w:pPr>
        <w:jc w:val="both"/>
        <w:rPr>
          <w:szCs w:val="28"/>
        </w:rPr>
      </w:pPr>
      <w:r w:rsidRPr="0028561B">
        <w:rPr>
          <w:szCs w:val="28"/>
        </w:rPr>
        <w:t xml:space="preserve">Компетенция Совета </w:t>
      </w:r>
      <w:r>
        <w:rPr>
          <w:szCs w:val="28"/>
        </w:rPr>
        <w:t>у</w:t>
      </w:r>
      <w:r w:rsidRPr="0028561B">
        <w:rPr>
          <w:szCs w:val="28"/>
        </w:rPr>
        <w:t>чреждения:</w:t>
      </w:r>
    </w:p>
    <w:p w:rsidR="00A319EB" w:rsidRPr="0028561B" w:rsidRDefault="00A319EB" w:rsidP="00A319EB">
      <w:pPr>
        <w:ind w:firstLine="708"/>
        <w:jc w:val="both"/>
        <w:rPr>
          <w:szCs w:val="28"/>
        </w:rPr>
      </w:pPr>
      <w:r w:rsidRPr="0028561B">
        <w:rPr>
          <w:szCs w:val="28"/>
        </w:rPr>
        <w:t xml:space="preserve">- определяет общее направление воспитательно-образовательной деятельности </w:t>
      </w:r>
      <w:r>
        <w:rPr>
          <w:szCs w:val="28"/>
        </w:rPr>
        <w:t>у</w:t>
      </w:r>
      <w:r w:rsidRPr="0028561B">
        <w:rPr>
          <w:szCs w:val="28"/>
        </w:rPr>
        <w:t xml:space="preserve">чреждения; </w:t>
      </w:r>
    </w:p>
    <w:p w:rsidR="00A319EB" w:rsidRPr="0028561B" w:rsidRDefault="00A319EB" w:rsidP="00A319EB">
      <w:pPr>
        <w:ind w:firstLine="708"/>
        <w:jc w:val="both"/>
        <w:rPr>
          <w:szCs w:val="28"/>
        </w:rPr>
      </w:pPr>
      <w:r w:rsidRPr="0028561B">
        <w:rPr>
          <w:szCs w:val="28"/>
        </w:rPr>
        <w:t xml:space="preserve">- заслушивает отчёты администрации, педагогических работников по направлениям их деятельности; </w:t>
      </w:r>
    </w:p>
    <w:p w:rsidR="00A319EB" w:rsidRPr="0028561B" w:rsidRDefault="00A319EB" w:rsidP="00A319EB">
      <w:pPr>
        <w:ind w:firstLine="708"/>
        <w:jc w:val="both"/>
        <w:rPr>
          <w:szCs w:val="28"/>
        </w:rPr>
      </w:pPr>
      <w:r w:rsidRPr="0028561B">
        <w:rPr>
          <w:szCs w:val="28"/>
        </w:rPr>
        <w:t xml:space="preserve">- определяет перечень и порядок предоставления дополнительных платных образовательных услуг; </w:t>
      </w:r>
    </w:p>
    <w:p w:rsidR="00A319EB" w:rsidRPr="0028561B" w:rsidRDefault="00A319EB" w:rsidP="00A319EB">
      <w:pPr>
        <w:ind w:firstLine="708"/>
        <w:jc w:val="both"/>
        <w:rPr>
          <w:szCs w:val="28"/>
        </w:rPr>
      </w:pPr>
      <w:r w:rsidRPr="0028561B">
        <w:rPr>
          <w:szCs w:val="28"/>
        </w:rPr>
        <w:t xml:space="preserve">- совместно с руководителем представляет интересы </w:t>
      </w:r>
      <w:r>
        <w:rPr>
          <w:szCs w:val="28"/>
        </w:rPr>
        <w:t>у</w:t>
      </w:r>
      <w:r w:rsidRPr="0028561B">
        <w:rPr>
          <w:szCs w:val="28"/>
        </w:rPr>
        <w:t xml:space="preserve">чреждения в государственных, муниципальных органах управления, общественных объединениях, а также наряду с родителями (законными представителями) представляет интересы обучающихся, обеспечивая социально-правовую защиту несовершеннолетних; </w:t>
      </w:r>
    </w:p>
    <w:p w:rsidR="00A319EB" w:rsidRPr="0028561B" w:rsidRDefault="00A319EB" w:rsidP="00A319EB">
      <w:pPr>
        <w:ind w:firstLine="708"/>
        <w:jc w:val="both"/>
        <w:rPr>
          <w:szCs w:val="28"/>
        </w:rPr>
      </w:pPr>
      <w:r w:rsidRPr="0028561B">
        <w:rPr>
          <w:szCs w:val="28"/>
        </w:rPr>
        <w:t xml:space="preserve">- по представлению </w:t>
      </w:r>
      <w:r>
        <w:rPr>
          <w:szCs w:val="28"/>
        </w:rPr>
        <w:t>п</w:t>
      </w:r>
      <w:r w:rsidRPr="0028561B">
        <w:rPr>
          <w:szCs w:val="28"/>
        </w:rPr>
        <w:t xml:space="preserve">едагогического совета </w:t>
      </w:r>
      <w:r>
        <w:rPr>
          <w:szCs w:val="28"/>
        </w:rPr>
        <w:t>у</w:t>
      </w:r>
      <w:r w:rsidRPr="0028561B">
        <w:rPr>
          <w:szCs w:val="28"/>
        </w:rPr>
        <w:t xml:space="preserve">чреждения решает вопрос о введении профилей обучения; </w:t>
      </w:r>
    </w:p>
    <w:p w:rsidR="00A319EB" w:rsidRPr="0028561B" w:rsidRDefault="00A319EB" w:rsidP="00A319EB">
      <w:pPr>
        <w:ind w:firstLine="708"/>
        <w:jc w:val="both"/>
        <w:rPr>
          <w:szCs w:val="28"/>
        </w:rPr>
      </w:pPr>
      <w:r w:rsidRPr="0028561B">
        <w:rPr>
          <w:szCs w:val="28"/>
        </w:rPr>
        <w:t xml:space="preserve">- в рамках действующего законодательства принимает необходимые меры, ограждает педагогических работников и администрацию от необоснованного вмешательства в их профессиональную деятельность  и самоуправляемости </w:t>
      </w:r>
      <w:r>
        <w:rPr>
          <w:szCs w:val="28"/>
        </w:rPr>
        <w:t>у</w:t>
      </w:r>
      <w:r w:rsidRPr="0028561B">
        <w:rPr>
          <w:szCs w:val="28"/>
        </w:rPr>
        <w:t xml:space="preserve">чреждения; </w:t>
      </w:r>
    </w:p>
    <w:p w:rsidR="00A319EB" w:rsidRPr="0028561B" w:rsidRDefault="00A319EB" w:rsidP="00A319EB">
      <w:pPr>
        <w:ind w:firstLine="708"/>
        <w:jc w:val="both"/>
        <w:rPr>
          <w:szCs w:val="28"/>
        </w:rPr>
      </w:pPr>
      <w:r w:rsidRPr="0028561B">
        <w:rPr>
          <w:szCs w:val="28"/>
        </w:rPr>
        <w:t xml:space="preserve">- принимает решение по вопросам охраны учреждения, организации питания учащихся и другим вопросам, регламентирующим жизнедеятельность </w:t>
      </w:r>
      <w:r>
        <w:rPr>
          <w:szCs w:val="28"/>
        </w:rPr>
        <w:t>у</w:t>
      </w:r>
      <w:r w:rsidRPr="0028561B">
        <w:rPr>
          <w:szCs w:val="28"/>
        </w:rPr>
        <w:t xml:space="preserve">чреждения. </w:t>
      </w:r>
    </w:p>
    <w:p w:rsidR="00A319EB" w:rsidRPr="00F72E5B" w:rsidRDefault="00A319EB" w:rsidP="00A319EB">
      <w:pPr>
        <w:jc w:val="center"/>
        <w:rPr>
          <w:b/>
        </w:rPr>
      </w:pPr>
      <w:r>
        <w:rPr>
          <w:rStyle w:val="a4"/>
          <w:b w:val="0"/>
        </w:rPr>
        <w:t>2</w:t>
      </w:r>
      <w:r w:rsidRPr="00F72E5B">
        <w:rPr>
          <w:rStyle w:val="a4"/>
          <w:b w:val="0"/>
        </w:rPr>
        <w:t>.Состав Совета учреждения.</w:t>
      </w:r>
    </w:p>
    <w:p w:rsidR="00A319EB" w:rsidRDefault="00A319EB" w:rsidP="00A319EB">
      <w:pPr>
        <w:jc w:val="both"/>
      </w:pPr>
      <w:r>
        <w:rPr>
          <w:color w:val="000000"/>
          <w:szCs w:val="28"/>
        </w:rPr>
        <w:t xml:space="preserve">2.1. </w:t>
      </w:r>
      <w:r w:rsidRPr="0028561B">
        <w:rPr>
          <w:color w:val="000000"/>
          <w:szCs w:val="28"/>
        </w:rP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</w:t>
      </w:r>
      <w:r>
        <w:rPr>
          <w:color w:val="000000"/>
          <w:szCs w:val="28"/>
        </w:rPr>
        <w:t>ия учреждением и при принятии  у</w:t>
      </w:r>
      <w:r w:rsidRPr="0028561B">
        <w:rPr>
          <w:color w:val="000000"/>
          <w:szCs w:val="28"/>
        </w:rPr>
        <w:t>чреждением локальных нормативных актов, затрагивающих их права и законные интересы</w:t>
      </w:r>
      <w:r>
        <w:rPr>
          <w:color w:val="000000"/>
          <w:szCs w:val="28"/>
        </w:rPr>
        <w:t xml:space="preserve"> в</w:t>
      </w:r>
      <w:r>
        <w:t xml:space="preserve"> </w:t>
      </w:r>
      <w:r w:rsidRPr="00A95851">
        <w:t>Совет учреждения</w:t>
      </w:r>
      <w:r>
        <w:t xml:space="preserve"> избираются представители педагогического коллектива, родительской общественности</w:t>
      </w:r>
      <w:r w:rsidRPr="00A95851">
        <w:t xml:space="preserve"> </w:t>
      </w:r>
      <w:r>
        <w:t>и обучающиеся по равной квоте 5 человек. Представители родительской общественности выбираются на общешкольном родительском собрании, кандидатуры от педагогического коллектива выбираются на общем собрании работников, обучающиеся  в члены совета учреждения выбираются на совете обучающихся</w:t>
      </w:r>
      <w:r w:rsidRPr="00706DA1">
        <w:t xml:space="preserve"> </w:t>
      </w:r>
      <w:r>
        <w:t>путем открытого голосования сроком на один год.</w:t>
      </w:r>
    </w:p>
    <w:p w:rsidR="00A319EB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Совет </w:t>
      </w:r>
      <w:r w:rsidRPr="00A95851">
        <w:rPr>
          <w:rFonts w:ascii="Times New Roman" w:hAnsi="Times New Roman" w:cs="Times New Roman"/>
          <w:sz w:val="24"/>
          <w:szCs w:val="24"/>
        </w:rPr>
        <w:t xml:space="preserve"> учреждения собирается не реже 4 раз в год. Члены Совета учреждения выполняют свои обязанности на общественных началах. Совет считается </w:t>
      </w:r>
      <w:r>
        <w:rPr>
          <w:rFonts w:ascii="Times New Roman" w:hAnsi="Times New Roman" w:cs="Times New Roman"/>
          <w:sz w:val="24"/>
          <w:szCs w:val="24"/>
        </w:rPr>
        <w:t>правомочным</w:t>
      </w:r>
      <w:r w:rsidRPr="00A95851">
        <w:rPr>
          <w:rFonts w:ascii="Times New Roman" w:hAnsi="Times New Roman" w:cs="Times New Roman"/>
          <w:sz w:val="24"/>
          <w:szCs w:val="24"/>
        </w:rPr>
        <w:t xml:space="preserve">, если на его заседании присутствует не менее </w:t>
      </w:r>
      <w:r>
        <w:rPr>
          <w:rFonts w:ascii="Times New Roman" w:hAnsi="Times New Roman" w:cs="Times New Roman"/>
          <w:sz w:val="24"/>
          <w:szCs w:val="24"/>
        </w:rPr>
        <w:t>1/2</w:t>
      </w:r>
      <w:r w:rsidRPr="00A95851">
        <w:rPr>
          <w:rFonts w:ascii="Times New Roman" w:hAnsi="Times New Roman" w:cs="Times New Roman"/>
          <w:sz w:val="24"/>
          <w:szCs w:val="24"/>
        </w:rPr>
        <w:t xml:space="preserve"> членов Совета. </w:t>
      </w:r>
      <w:r>
        <w:rPr>
          <w:rFonts w:ascii="Times New Roman" w:hAnsi="Times New Roman" w:cs="Times New Roman"/>
          <w:sz w:val="24"/>
          <w:szCs w:val="24"/>
        </w:rPr>
        <w:t>Директор входит в состав на правах сопредседателя и  является</w:t>
      </w:r>
      <w:r w:rsidRPr="00A95851">
        <w:rPr>
          <w:rFonts w:ascii="Times New Roman" w:hAnsi="Times New Roman" w:cs="Times New Roman"/>
          <w:sz w:val="24"/>
          <w:szCs w:val="24"/>
        </w:rPr>
        <w:t xml:space="preserve"> неизбираемым членом Совета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5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9EB" w:rsidRPr="00A95851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5851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На первом заседании Совета учреждения </w:t>
      </w:r>
      <w:r w:rsidRPr="00A95851">
        <w:rPr>
          <w:rFonts w:ascii="Times New Roman" w:hAnsi="Times New Roman" w:cs="Times New Roman"/>
          <w:sz w:val="24"/>
          <w:szCs w:val="24"/>
        </w:rPr>
        <w:t xml:space="preserve">избирается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и </w:t>
      </w:r>
      <w:r w:rsidRPr="00A95851">
        <w:rPr>
          <w:rFonts w:ascii="Times New Roman" w:hAnsi="Times New Roman" w:cs="Times New Roman"/>
          <w:sz w:val="24"/>
          <w:szCs w:val="24"/>
        </w:rPr>
        <w:t xml:space="preserve">секретарь. </w:t>
      </w:r>
    </w:p>
    <w:p w:rsidR="00A319EB" w:rsidRPr="00A95851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5851">
        <w:rPr>
          <w:rFonts w:ascii="Times New Roman" w:hAnsi="Times New Roman" w:cs="Times New Roman"/>
          <w:sz w:val="24"/>
          <w:szCs w:val="24"/>
        </w:rPr>
        <w:t xml:space="preserve">.4. Решения на Совете принимаются большинством голосом от присутствующих членов Совета. Председатель имеет право решающего голоса при равенстве голосов в Совете. О </w:t>
      </w:r>
      <w:r w:rsidRPr="00A95851">
        <w:rPr>
          <w:rFonts w:ascii="Times New Roman" w:hAnsi="Times New Roman" w:cs="Times New Roman"/>
          <w:sz w:val="24"/>
          <w:szCs w:val="24"/>
        </w:rPr>
        <w:lastRenderedPageBreak/>
        <w:t xml:space="preserve">решениях, принятых советом ставятся в известность все участники Образовательного процесса. </w:t>
      </w:r>
    </w:p>
    <w:p w:rsidR="00A319EB" w:rsidRPr="00706DA1" w:rsidRDefault="00A319EB" w:rsidP="00A319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5851">
        <w:rPr>
          <w:rFonts w:ascii="Times New Roman" w:hAnsi="Times New Roman" w:cs="Times New Roman"/>
          <w:sz w:val="24"/>
          <w:szCs w:val="24"/>
        </w:rPr>
        <w:t xml:space="preserve">.5. Решения Совета учреждения, принятые в пределах его компетенции и в соответствии с законодательством РФ, являются </w:t>
      </w:r>
      <w:r>
        <w:rPr>
          <w:rFonts w:ascii="Times New Roman" w:hAnsi="Times New Roman" w:cs="Times New Roman"/>
          <w:sz w:val="24"/>
          <w:szCs w:val="24"/>
        </w:rPr>
        <w:t>обязательными для всех участников образовательного процесса</w:t>
      </w:r>
      <w:r w:rsidRPr="00706DA1">
        <w:rPr>
          <w:rStyle w:val="a4"/>
          <w:rFonts w:ascii="Times New Roman" w:hAnsi="Times New Roman" w:cs="Times New Roman"/>
          <w:b w:val="0"/>
          <w:sz w:val="24"/>
          <w:szCs w:val="24"/>
        </w:rPr>
        <w:t>. </w:t>
      </w:r>
      <w:r w:rsidRPr="00706D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19EB" w:rsidRPr="00F72E5B" w:rsidRDefault="00A319EB" w:rsidP="00A319EB">
      <w:pPr>
        <w:jc w:val="center"/>
        <w:rPr>
          <w:b/>
        </w:rPr>
      </w:pPr>
      <w:r>
        <w:rPr>
          <w:rStyle w:val="a4"/>
          <w:b w:val="0"/>
        </w:rPr>
        <w:t>3</w:t>
      </w:r>
      <w:r w:rsidRPr="00F72E5B">
        <w:rPr>
          <w:rStyle w:val="a4"/>
          <w:b w:val="0"/>
        </w:rPr>
        <w:t>.Права и ответственность Совета Образовательного учреждения.</w:t>
      </w:r>
    </w:p>
    <w:p w:rsidR="00A319EB" w:rsidRPr="00A95851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A95851">
        <w:rPr>
          <w:rFonts w:ascii="Times New Roman" w:hAnsi="Times New Roman" w:cs="Times New Roman"/>
          <w:sz w:val="24"/>
          <w:szCs w:val="24"/>
        </w:rPr>
        <w:t xml:space="preserve">.        Совет учреждения имеет следующие права:- член Совета учреждения может потребовать обсуждения внеплана любого вопроса, касающегося деятельности образовательного учреждения, если его предложение поддержит </w:t>
      </w:r>
      <w:r>
        <w:rPr>
          <w:rFonts w:ascii="Times New Roman" w:hAnsi="Times New Roman" w:cs="Times New Roman"/>
          <w:sz w:val="24"/>
          <w:szCs w:val="24"/>
        </w:rPr>
        <w:t>1/3 членов всего состава Совета.</w:t>
      </w:r>
      <w:r w:rsidRPr="00A95851">
        <w:rPr>
          <w:rFonts w:ascii="Times New Roman" w:hAnsi="Times New Roman" w:cs="Times New Roman"/>
          <w:sz w:val="24"/>
          <w:szCs w:val="24"/>
        </w:rPr>
        <w:t xml:space="preserve"> Совет может предлагать руководителю учреждения план мероприятий по совершенствованию работы учреждения -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педагогов, других органов самоуправления учреждения - участвовать в организации и проведении мероприятий воспитательного характера для воспитанников- совместно с руководителем ОУ готовить информационные и аналитические материалы о деятельности учреждения для опубликования в средствах массовой информации </w:t>
      </w:r>
    </w:p>
    <w:p w:rsidR="00A319EB" w:rsidRPr="00A95851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A95851">
        <w:rPr>
          <w:rFonts w:ascii="Times New Roman" w:hAnsi="Times New Roman" w:cs="Times New Roman"/>
          <w:sz w:val="24"/>
          <w:szCs w:val="24"/>
        </w:rPr>
        <w:t>. Совет учреждения несет ответственность - за выполнение плана работы- за соблюдение законодательства РФ об образовании в своей деятельности- компетентность принимаемых решений- развитие принципов самоуправления учреждения - повышение авторитетности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9EB" w:rsidRPr="00F72E5B" w:rsidRDefault="00A319EB" w:rsidP="00A319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4</w:t>
      </w:r>
      <w:r w:rsidRPr="00F72E5B">
        <w:rPr>
          <w:rStyle w:val="a4"/>
          <w:rFonts w:ascii="Times New Roman" w:hAnsi="Times New Roman" w:cs="Times New Roman"/>
          <w:b w:val="0"/>
          <w:sz w:val="24"/>
          <w:szCs w:val="24"/>
        </w:rPr>
        <w:t>.Делопроизводство</w:t>
      </w:r>
    </w:p>
    <w:p w:rsidR="00A319EB" w:rsidRPr="00A95851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5851">
        <w:rPr>
          <w:rFonts w:ascii="Times New Roman" w:hAnsi="Times New Roman" w:cs="Times New Roman"/>
          <w:sz w:val="24"/>
          <w:szCs w:val="24"/>
        </w:rPr>
        <w:t>.1.        Ежегодные планы работы Совета учреждения, отчет о его деятельности входят в номенклатуру дел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5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9EB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5851">
        <w:rPr>
          <w:rFonts w:ascii="Times New Roman" w:hAnsi="Times New Roman" w:cs="Times New Roman"/>
          <w:sz w:val="24"/>
          <w:szCs w:val="24"/>
        </w:rPr>
        <w:t>.2.        Протоколы заседаний Совета учреждения, его решения оформляются секретарем в книгу протоколов заседаний Совета учреждения, каждый протокол подписывается председателем Совета и секретарем.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851">
        <w:rPr>
          <w:rFonts w:ascii="Times New Roman" w:hAnsi="Times New Roman" w:cs="Times New Roman"/>
          <w:sz w:val="24"/>
          <w:szCs w:val="24"/>
        </w:rPr>
        <w:t xml:space="preserve">Книга протоколов заседаний Совета учреждения вносится в номенклатуру дел учреждения </w:t>
      </w:r>
    </w:p>
    <w:p w:rsidR="00A319EB" w:rsidRPr="00A95851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5851">
        <w:rPr>
          <w:rFonts w:ascii="Times New Roman" w:hAnsi="Times New Roman" w:cs="Times New Roman"/>
          <w:sz w:val="24"/>
          <w:szCs w:val="24"/>
        </w:rPr>
        <w:t xml:space="preserve">.3.        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 </w:t>
      </w:r>
    </w:p>
    <w:p w:rsidR="00A319EB" w:rsidRPr="00A95851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5851">
        <w:rPr>
          <w:rFonts w:ascii="Times New Roman" w:hAnsi="Times New Roman" w:cs="Times New Roman"/>
          <w:sz w:val="24"/>
          <w:szCs w:val="24"/>
        </w:rPr>
        <w:t>.4.        Положение о Совете учреждения принимается общим собранием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Советом учреждения</w:t>
      </w:r>
      <w:r w:rsidRPr="00A95851">
        <w:rPr>
          <w:rFonts w:ascii="Times New Roman" w:hAnsi="Times New Roman" w:cs="Times New Roman"/>
          <w:sz w:val="24"/>
          <w:szCs w:val="24"/>
        </w:rPr>
        <w:t xml:space="preserve">.   </w:t>
      </w:r>
    </w:p>
    <w:p w:rsidR="00A319EB" w:rsidRPr="00F72E5B" w:rsidRDefault="00A319EB" w:rsidP="00A3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2E5B">
        <w:rPr>
          <w:rStyle w:val="a4"/>
          <w:rFonts w:ascii="Times New Roman" w:hAnsi="Times New Roman" w:cs="Times New Roman"/>
          <w:b w:val="0"/>
          <w:sz w:val="24"/>
          <w:szCs w:val="24"/>
        </w:rPr>
        <w:t>Срок действия данного положения неограничен.</w:t>
      </w:r>
      <w:r w:rsidRPr="00F72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9EB" w:rsidRDefault="00A319EB" w:rsidP="00A319EB">
      <w:pPr>
        <w:jc w:val="center"/>
      </w:pPr>
      <w:r w:rsidRPr="00F72E5B">
        <w:t xml:space="preserve">  </w:t>
      </w:r>
    </w:p>
    <w:p w:rsidR="00A319EB" w:rsidRDefault="00A319EB" w:rsidP="00A319EB">
      <w:pPr>
        <w:jc w:val="center"/>
      </w:pPr>
    </w:p>
    <w:p w:rsidR="00A319EB" w:rsidRDefault="00A319EB" w:rsidP="00A319EB">
      <w:pPr>
        <w:jc w:val="center"/>
      </w:pPr>
    </w:p>
    <w:p w:rsidR="00A319EB" w:rsidRDefault="00A319EB" w:rsidP="00A319EB">
      <w:pPr>
        <w:jc w:val="center"/>
      </w:pPr>
    </w:p>
    <w:p w:rsidR="00A319EB" w:rsidRDefault="00A319EB" w:rsidP="00A319EB">
      <w:pPr>
        <w:jc w:val="center"/>
      </w:pPr>
    </w:p>
    <w:p w:rsidR="00A319EB" w:rsidRDefault="00A319EB" w:rsidP="00A319EB">
      <w:pPr>
        <w:jc w:val="center"/>
      </w:pPr>
    </w:p>
    <w:p w:rsidR="00A319EB" w:rsidRDefault="00A319EB" w:rsidP="00A319EB">
      <w:pPr>
        <w:jc w:val="center"/>
      </w:pPr>
    </w:p>
    <w:p w:rsidR="00A319EB" w:rsidRDefault="00A319EB" w:rsidP="00A319EB">
      <w:pPr>
        <w:jc w:val="center"/>
      </w:pPr>
    </w:p>
    <w:p w:rsidR="00A319EB" w:rsidRDefault="00A319EB" w:rsidP="00A319EB">
      <w:pPr>
        <w:jc w:val="center"/>
      </w:pPr>
    </w:p>
    <w:p w:rsidR="00A319EB" w:rsidRDefault="00A319EB" w:rsidP="00A319EB">
      <w:pPr>
        <w:jc w:val="center"/>
      </w:pPr>
    </w:p>
    <w:p w:rsidR="00A319EB" w:rsidRDefault="00A319EB" w:rsidP="00A319EB">
      <w:pPr>
        <w:jc w:val="center"/>
      </w:pPr>
    </w:p>
    <w:p w:rsidR="00A319EB" w:rsidRDefault="00A319EB" w:rsidP="00A319EB">
      <w:pPr>
        <w:jc w:val="center"/>
      </w:pPr>
    </w:p>
    <w:p w:rsidR="00A319EB" w:rsidRDefault="00A319EB" w:rsidP="00A319EB">
      <w:pPr>
        <w:jc w:val="center"/>
      </w:pPr>
    </w:p>
    <w:p w:rsidR="00A319EB" w:rsidRDefault="00A319EB" w:rsidP="00A319EB">
      <w:pPr>
        <w:jc w:val="center"/>
      </w:pPr>
    </w:p>
    <w:p w:rsidR="00A319EB" w:rsidRDefault="00A319EB" w:rsidP="00A319EB">
      <w:pPr>
        <w:jc w:val="center"/>
      </w:pPr>
    </w:p>
    <w:p w:rsidR="00A319EB" w:rsidRDefault="00A319EB" w:rsidP="00A319EB">
      <w:pPr>
        <w:jc w:val="center"/>
      </w:pPr>
    </w:p>
    <w:p w:rsidR="00A319EB" w:rsidRDefault="00A319EB" w:rsidP="00A319EB">
      <w:pPr>
        <w:jc w:val="center"/>
      </w:pPr>
    </w:p>
    <w:p w:rsidR="00A319EB" w:rsidRDefault="00A319EB" w:rsidP="00A319EB">
      <w:pPr>
        <w:jc w:val="center"/>
      </w:pPr>
    </w:p>
    <w:p w:rsidR="007E367D" w:rsidRDefault="007E367D"/>
    <w:sectPr w:rsidR="007E367D" w:rsidSect="009B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0FC9"/>
    <w:rsid w:val="0015164E"/>
    <w:rsid w:val="00190FC9"/>
    <w:rsid w:val="0025473E"/>
    <w:rsid w:val="007D068E"/>
    <w:rsid w:val="007E367D"/>
    <w:rsid w:val="00965449"/>
    <w:rsid w:val="009B57DE"/>
    <w:rsid w:val="00A319EB"/>
    <w:rsid w:val="00AD3BF7"/>
    <w:rsid w:val="00AF2443"/>
    <w:rsid w:val="00BB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19EB"/>
    <w:rPr>
      <w:rFonts w:ascii="Arial" w:hAnsi="Arial" w:cs="Arial"/>
      <w:sz w:val="17"/>
      <w:szCs w:val="17"/>
    </w:rPr>
  </w:style>
  <w:style w:type="character" w:styleId="a4">
    <w:name w:val="Strong"/>
    <w:basedOn w:val="a0"/>
    <w:qFormat/>
    <w:rsid w:val="00A319EB"/>
    <w:rPr>
      <w:b/>
      <w:bCs/>
    </w:rPr>
  </w:style>
  <w:style w:type="paragraph" w:customStyle="1" w:styleId="Default">
    <w:name w:val="Default"/>
    <w:rsid w:val="00BB6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5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4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19EB"/>
    <w:rPr>
      <w:rFonts w:ascii="Arial" w:hAnsi="Arial" w:cs="Arial"/>
      <w:sz w:val="17"/>
      <w:szCs w:val="17"/>
    </w:rPr>
  </w:style>
  <w:style w:type="character" w:styleId="a4">
    <w:name w:val="Strong"/>
    <w:basedOn w:val="a0"/>
    <w:qFormat/>
    <w:rsid w:val="00A319EB"/>
    <w:rPr>
      <w:b/>
      <w:bCs/>
    </w:rPr>
  </w:style>
  <w:style w:type="paragraph" w:customStyle="1" w:styleId="Default">
    <w:name w:val="Default"/>
    <w:rsid w:val="00BB6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</dc:creator>
  <cp:keywords/>
  <dc:description/>
  <cp:lastModifiedBy>Admin</cp:lastModifiedBy>
  <cp:revision>6</cp:revision>
  <dcterms:created xsi:type="dcterms:W3CDTF">2019-09-17T06:34:00Z</dcterms:created>
  <dcterms:modified xsi:type="dcterms:W3CDTF">2019-09-18T03:49:00Z</dcterms:modified>
</cp:coreProperties>
</file>